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CCB9C" w14:textId="1894A6DB" w:rsidR="008278D4" w:rsidRDefault="008278D4" w:rsidP="008278D4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2</w:t>
      </w:r>
    </w:p>
    <w:p w14:paraId="3CABD7CB" w14:textId="77777777" w:rsidR="008278D4" w:rsidRDefault="008278D4" w:rsidP="008278D4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</w:p>
    <w:p w14:paraId="27826276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黑体" w:cs="Times New Roman"/>
          <w:sz w:val="40"/>
          <w:szCs w:val="40"/>
        </w:rPr>
      </w:pPr>
      <w:r w:rsidRPr="00A60BA8">
        <w:rPr>
          <w:rFonts w:ascii="方正小标宋简体" w:eastAsia="方正小标宋简体" w:hAnsi="黑体" w:cs="Times New Roman" w:hint="eastAsia"/>
          <w:sz w:val="40"/>
          <w:szCs w:val="40"/>
        </w:rPr>
        <w:t>芜湖市2023年县级放心消费示范单位复评申报表</w:t>
      </w:r>
    </w:p>
    <w:p w14:paraId="500808EE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黑体" w:cs="Times New Roman"/>
          <w:sz w:val="40"/>
          <w:szCs w:val="40"/>
        </w:rPr>
      </w:pPr>
    </w:p>
    <w:tbl>
      <w:tblPr>
        <w:tblW w:w="94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73"/>
        <w:gridCol w:w="2405"/>
        <w:gridCol w:w="1984"/>
        <w:gridCol w:w="2044"/>
      </w:tblGrid>
      <w:tr w:rsidR="008278D4" w:rsidRPr="00BD58F2" w14:paraId="78F846EF" w14:textId="77777777" w:rsidTr="00623F3E">
        <w:trPr>
          <w:trHeight w:val="766"/>
          <w:jc w:val="center"/>
        </w:trPr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77EA" w14:textId="77777777" w:rsidR="008278D4" w:rsidRPr="00BD58F2" w:rsidRDefault="008278D4" w:rsidP="00623F3E">
            <w:pPr>
              <w:autoSpaceDE w:val="0"/>
              <w:autoSpaceDN w:val="0"/>
              <w:spacing w:before="27" w:line="300" w:lineRule="exact"/>
              <w:ind w:left="131" w:right="122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bookmarkStart w:id="0" w:name="_Hlk140742923"/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申报单位</w:t>
            </w:r>
          </w:p>
          <w:p w14:paraId="6D442399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（企业）名称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8B62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1088" w14:textId="77777777" w:rsidR="008278D4" w:rsidRPr="00BD58F2" w:rsidRDefault="008278D4" w:rsidP="00623F3E">
            <w:pPr>
              <w:autoSpaceDE w:val="0"/>
              <w:autoSpaceDN w:val="0"/>
              <w:spacing w:before="27" w:line="274" w:lineRule="exact"/>
              <w:ind w:left="131" w:right="122"/>
              <w:jc w:val="center"/>
              <w:rPr>
                <w:rFonts w:ascii="方正仿宋_GBK" w:eastAsia="方正仿宋_GBK" w:hAnsi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社会信用代码或工商注册号</w:t>
            </w:r>
          </w:p>
        </w:tc>
        <w:tc>
          <w:tcPr>
            <w:tcW w:w="20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FD1AC2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方正仿宋_GBK" w:eastAsia="方正仿宋_GBK" w:hAnsi="Calibri" w:cs="Times New Roman"/>
                <w:color w:val="000000"/>
                <w:sz w:val="24"/>
                <w:szCs w:val="24"/>
              </w:rPr>
            </w:pPr>
          </w:p>
        </w:tc>
      </w:tr>
      <w:tr w:rsidR="008278D4" w:rsidRPr="00BD58F2" w14:paraId="407D5BA9" w14:textId="77777777" w:rsidTr="00623F3E">
        <w:trPr>
          <w:trHeight w:val="704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4372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单位</w:t>
            </w: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1659BC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6FECDCC0" w14:textId="77777777" w:rsidTr="00623F3E">
        <w:trPr>
          <w:trHeight w:val="787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3E7C" w14:textId="77777777" w:rsidR="008278D4" w:rsidRPr="00BD58F2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法定代表人或负责人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及联系方式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D797" w14:textId="77777777" w:rsidR="008278D4" w:rsidRPr="003B6EAB" w:rsidRDefault="008278D4" w:rsidP="00623F3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8CB4" w14:textId="77777777" w:rsidR="008278D4" w:rsidRPr="00BD58F2" w:rsidRDefault="008278D4" w:rsidP="00623F3E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复评申报联系人及联系电话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CAEDB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03C21AEA" w14:textId="77777777" w:rsidTr="00623F3E">
        <w:trPr>
          <w:trHeight w:val="840"/>
          <w:jc w:val="center"/>
        </w:trPr>
        <w:tc>
          <w:tcPr>
            <w:tcW w:w="20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9FBE" w14:textId="77777777" w:rsidR="008278D4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县级示范单位</w:t>
            </w:r>
          </w:p>
          <w:p w14:paraId="0D462EBE" w14:textId="77777777" w:rsidR="008278D4" w:rsidRPr="00BD58F2" w:rsidRDefault="008278D4" w:rsidP="00623F3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有效期限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E618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13F7" w14:textId="77777777" w:rsidR="008278D4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县级示范单位</w:t>
            </w:r>
          </w:p>
          <w:p w14:paraId="7005BE20" w14:textId="77777777" w:rsidR="008278D4" w:rsidRPr="003B6EAB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牌匾号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BB1D6" w14:textId="77777777" w:rsidR="008278D4" w:rsidRPr="00BD58F2" w:rsidRDefault="008278D4" w:rsidP="00623F3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151361C9" w14:textId="77777777" w:rsidTr="00623F3E">
        <w:trPr>
          <w:trHeight w:val="85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3103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202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1</w:t>
            </w: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年至202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2</w:t>
            </w: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年有无</w:t>
            </w:r>
          </w:p>
          <w:p w14:paraId="38582E29" w14:textId="77777777" w:rsidR="008278D4" w:rsidRPr="00BD58F2" w:rsidRDefault="008278D4" w:rsidP="00623F3E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失信、违法违规记录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AE37" w14:textId="77777777" w:rsidR="008278D4" w:rsidRPr="00BD58F2" w:rsidRDefault="008278D4" w:rsidP="00623F3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4D38" w14:textId="77777777" w:rsidR="008278D4" w:rsidRPr="00BD58F2" w:rsidRDefault="008278D4" w:rsidP="00623F3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Calibri" w:cs="Times New Roman" w:hint="eastAsia"/>
                <w:sz w:val="24"/>
                <w:szCs w:val="24"/>
              </w:rPr>
              <w:t>是否参加实体店无理由退货承诺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CE43FF" w14:textId="77777777" w:rsidR="008278D4" w:rsidRPr="00BD58F2" w:rsidRDefault="008278D4" w:rsidP="00623F3E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8278D4" w:rsidRPr="00BD58F2" w14:paraId="78B69AF6" w14:textId="77777777" w:rsidTr="00623F3E">
        <w:trPr>
          <w:trHeight w:val="332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0ED3" w14:textId="77777777" w:rsidR="008278D4" w:rsidRPr="00BD58F2" w:rsidRDefault="008278D4" w:rsidP="00623F3E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复评</w:t>
            </w: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单位工作方案（主体概况、前期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示范单位</w:t>
            </w: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工作情况及承诺、主要做法及成效，下一步工作举措等，字数控制在1500字以内。（详细内容可另附页）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946DFA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F4BC192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84DEF41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0E07C22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F07174A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15644B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5B59F8A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3B62235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D4B4A7C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C753B02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8658BE6" w14:textId="77777777" w:rsidR="008278D4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AB4DE07" w14:textId="77777777" w:rsidR="008278D4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B6ACE7" w14:textId="77777777" w:rsidR="008278D4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613E525" w14:textId="77777777" w:rsidR="008278D4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44AA45D" w14:textId="77777777" w:rsidR="008278D4" w:rsidRPr="00BD58F2" w:rsidRDefault="008278D4" w:rsidP="00623F3E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E908196" w14:textId="77777777" w:rsidR="008278D4" w:rsidRPr="00BD58F2" w:rsidRDefault="008278D4" w:rsidP="00623F3E">
            <w:pPr>
              <w:spacing w:line="400" w:lineRule="exact"/>
              <w:ind w:firstLineChars="300" w:firstLine="7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申报单位负责人签名：             年  月  日</w:t>
            </w:r>
          </w:p>
          <w:p w14:paraId="38C856CC" w14:textId="77777777" w:rsidR="008278D4" w:rsidRPr="00BD58F2" w:rsidRDefault="008278D4" w:rsidP="00623F3E">
            <w:pPr>
              <w:spacing w:line="400" w:lineRule="exact"/>
              <w:ind w:firstLineChars="1900" w:firstLine="45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（单位盖章）</w:t>
            </w:r>
          </w:p>
        </w:tc>
      </w:tr>
      <w:tr w:rsidR="008278D4" w:rsidRPr="00BD58F2" w14:paraId="7416FAD0" w14:textId="77777777" w:rsidTr="00623F3E">
        <w:trPr>
          <w:trHeight w:val="3676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BAD1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lastRenderedPageBreak/>
              <w:t>辖地市场监管所、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消保委分会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02A9AF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4A347C89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5A9A6511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70241A16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3409A0D3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706B889B" w14:textId="77777777" w:rsidR="008278D4" w:rsidRPr="00BD58F2" w:rsidRDefault="008278D4" w:rsidP="00623F3E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686486DC" w14:textId="77777777" w:rsidR="008278D4" w:rsidRPr="00BD58F2" w:rsidRDefault="008278D4" w:rsidP="00623F3E">
            <w:pPr>
              <w:spacing w:line="440" w:lineRule="exact"/>
              <w:ind w:right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    年  月  日</w:t>
            </w:r>
          </w:p>
          <w:p w14:paraId="73969D21" w14:textId="77777777" w:rsidR="008278D4" w:rsidRPr="00BD58F2" w:rsidRDefault="008278D4" w:rsidP="00623F3E">
            <w:pPr>
              <w:spacing w:line="440" w:lineRule="exact"/>
              <w:ind w:right="480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（单位盖章）</w:t>
            </w:r>
          </w:p>
        </w:tc>
      </w:tr>
      <w:tr w:rsidR="008278D4" w:rsidRPr="00BD58F2" w14:paraId="12AB96A8" w14:textId="77777777" w:rsidTr="00623F3E">
        <w:trPr>
          <w:trHeight w:val="3397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F945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县（市、区）</w:t>
            </w:r>
            <w:proofErr w:type="gramStart"/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消保工作</w:t>
            </w:r>
            <w:proofErr w:type="gramEnd"/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联席会议办公室审核意见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87A1B6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30538E32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1082EE28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09F72DC8" w14:textId="77777777" w:rsidR="008278D4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6AA3FC70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30184A07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14:paraId="2EDCB341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                             年  月  日</w:t>
            </w:r>
          </w:p>
          <w:p w14:paraId="63D58DBE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（单位盖章）</w:t>
            </w:r>
          </w:p>
        </w:tc>
      </w:tr>
      <w:tr w:rsidR="008278D4" w:rsidRPr="00BD58F2" w14:paraId="36DFBC1E" w14:textId="77777777" w:rsidTr="00623F3E">
        <w:trPr>
          <w:trHeight w:val="2463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BF5C55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BD58F2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616A6" w14:textId="77777777" w:rsidR="008278D4" w:rsidRPr="00BD58F2" w:rsidRDefault="008278D4" w:rsidP="00623F3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bookmarkEnd w:id="0"/>
    </w:tbl>
    <w:p w14:paraId="40408E42" w14:textId="77777777" w:rsidR="008278D4" w:rsidRDefault="008278D4" w:rsidP="008278D4">
      <w:pPr>
        <w:spacing w:line="520" w:lineRule="exact"/>
        <w:jc w:val="center"/>
        <w:rPr>
          <w:rFonts w:ascii="方正小标宋简体" w:eastAsia="方正小标宋简体" w:hAnsi="黑体" w:cs="Times New Roman"/>
          <w:sz w:val="40"/>
          <w:szCs w:val="40"/>
        </w:rPr>
      </w:pPr>
    </w:p>
    <w:p w14:paraId="079E5F22" w14:textId="590CAF04" w:rsidR="008278D4" w:rsidRDefault="008278D4" w:rsidP="008278D4">
      <w:pPr>
        <w:widowControl/>
        <w:jc w:val="left"/>
        <w:rPr>
          <w:rFonts w:ascii="方正小标宋简体" w:eastAsia="方正小标宋简体" w:hAnsi="黑体" w:cs="Times New Roman"/>
          <w:sz w:val="40"/>
          <w:szCs w:val="40"/>
        </w:rPr>
      </w:pPr>
    </w:p>
    <w:sectPr w:rsidR="008278D4" w:rsidSect="00AD3A4A">
      <w:pgSz w:w="11906" w:h="16838"/>
      <w:pgMar w:top="1474" w:right="1361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12D5B" w14:textId="77777777" w:rsidR="00BC2E69" w:rsidRDefault="00BC2E69" w:rsidP="00611350">
      <w:r>
        <w:separator/>
      </w:r>
    </w:p>
  </w:endnote>
  <w:endnote w:type="continuationSeparator" w:id="0">
    <w:p w14:paraId="349F40A4" w14:textId="77777777" w:rsidR="00BC2E69" w:rsidRDefault="00BC2E69" w:rsidP="0061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DFA8B9" w14:textId="77777777" w:rsidR="00BC2E69" w:rsidRDefault="00BC2E69" w:rsidP="00611350">
      <w:r>
        <w:separator/>
      </w:r>
    </w:p>
  </w:footnote>
  <w:footnote w:type="continuationSeparator" w:id="0">
    <w:p w14:paraId="09F35087" w14:textId="77777777" w:rsidR="00BC2E69" w:rsidRDefault="00BC2E69" w:rsidP="0061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6C"/>
    <w:rsid w:val="000673CF"/>
    <w:rsid w:val="00081AC7"/>
    <w:rsid w:val="00082373"/>
    <w:rsid w:val="00111C1F"/>
    <w:rsid w:val="00133E0B"/>
    <w:rsid w:val="00184379"/>
    <w:rsid w:val="00184852"/>
    <w:rsid w:val="001D288C"/>
    <w:rsid w:val="002A1641"/>
    <w:rsid w:val="003E2C27"/>
    <w:rsid w:val="00435727"/>
    <w:rsid w:val="004572F6"/>
    <w:rsid w:val="00582B61"/>
    <w:rsid w:val="00594578"/>
    <w:rsid w:val="005A77AF"/>
    <w:rsid w:val="00611350"/>
    <w:rsid w:val="006A2A15"/>
    <w:rsid w:val="006D2DA5"/>
    <w:rsid w:val="006D3797"/>
    <w:rsid w:val="00744629"/>
    <w:rsid w:val="0079711A"/>
    <w:rsid w:val="00812246"/>
    <w:rsid w:val="00813E7E"/>
    <w:rsid w:val="008278D4"/>
    <w:rsid w:val="00835CDB"/>
    <w:rsid w:val="00884663"/>
    <w:rsid w:val="008F2070"/>
    <w:rsid w:val="009D36DA"/>
    <w:rsid w:val="00AD3A4A"/>
    <w:rsid w:val="00AE7F47"/>
    <w:rsid w:val="00BC2E69"/>
    <w:rsid w:val="00C97672"/>
    <w:rsid w:val="00CA1DDD"/>
    <w:rsid w:val="00D0078E"/>
    <w:rsid w:val="00DD3703"/>
    <w:rsid w:val="00E4230B"/>
    <w:rsid w:val="00E55967"/>
    <w:rsid w:val="00E62E27"/>
    <w:rsid w:val="00E65EDA"/>
    <w:rsid w:val="00E86BEE"/>
    <w:rsid w:val="00F7620B"/>
    <w:rsid w:val="00FA0A6C"/>
    <w:rsid w:val="00FB042B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D0A1D"/>
  <w15:chartTrackingRefBased/>
  <w15:docId w15:val="{2A301FB1-19A5-4D55-B87A-16D2C42F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6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462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11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113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1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11350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3E2C27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E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3</cp:revision>
  <dcterms:created xsi:type="dcterms:W3CDTF">2023-07-31T01:43:00Z</dcterms:created>
  <dcterms:modified xsi:type="dcterms:W3CDTF">2023-07-31T01:44:00Z</dcterms:modified>
</cp:coreProperties>
</file>